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EE58" w14:textId="7A69963A" w:rsidR="005C0D0B" w:rsidRPr="005C0D0B" w:rsidRDefault="005C0D0B" w:rsidP="005C0D0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1706196"/>
      <w:r w:rsidRPr="005C0D0B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กำหนดการพิธีวางพวงมาลาและถวายราชสดุดี</w:t>
      </w:r>
    </w:p>
    <w:p w14:paraId="2715F0BC" w14:textId="0264D952" w:rsidR="005C0D0B" w:rsidRPr="005C0D0B" w:rsidRDefault="005C0D0B" w:rsidP="005C0D0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D0B">
        <w:rPr>
          <w:rFonts w:ascii="TH SarabunPSK" w:hAnsi="TH SarabunPSK" w:cs="TH SarabunPSK"/>
          <w:b/>
          <w:bCs/>
          <w:sz w:val="32"/>
          <w:szCs w:val="32"/>
          <w:cs/>
        </w:rPr>
        <w:t>เนื่องในวันคล้ายวันสวรรคต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0D0B">
        <w:rPr>
          <w:rFonts w:ascii="TH SarabunPSK" w:hAnsi="TH SarabunPSK" w:cs="TH SarabunPSK"/>
          <w:b/>
          <w:bCs/>
          <w:sz w:val="32"/>
          <w:szCs w:val="32"/>
          <w:cs/>
        </w:rPr>
        <w:t>พระบาทสมเด็จพระมงก</w:t>
      </w:r>
      <w:proofErr w:type="spellStart"/>
      <w:r w:rsidRPr="005C0D0B">
        <w:rPr>
          <w:rFonts w:ascii="TH SarabunPSK" w:hAnsi="TH SarabunPSK" w:cs="TH SarabunPSK"/>
          <w:b/>
          <w:bCs/>
          <w:sz w:val="32"/>
          <w:szCs w:val="32"/>
          <w:cs/>
        </w:rPr>
        <w:t>ุฏ</w:t>
      </w:r>
      <w:proofErr w:type="spellEnd"/>
      <w:r w:rsidRPr="005C0D0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เกล้าเจ้าอยู่หัว รัชกาลที่ </w:t>
      </w:r>
      <w:r w:rsidR="00651E0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6E02CA5A" w14:textId="6897061B" w:rsidR="005C0D0B" w:rsidRPr="005C0D0B" w:rsidRDefault="00651E0D" w:rsidP="005C0D0B">
      <w:pPr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 </w:t>
      </w:r>
      <w:r w:rsidR="005C0D0B" w:rsidRPr="005C0D0B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</w:p>
    <w:p w14:paraId="1E35B0A1" w14:textId="4C85A725" w:rsidR="00B4434B" w:rsidRPr="005C0D0B" w:rsidRDefault="005C0D0B" w:rsidP="005C0D0B">
      <w:pPr>
        <w:pBdr>
          <w:bottom w:val="single" w:sz="6" w:space="1" w:color="auto"/>
        </w:pBd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D0B">
        <w:rPr>
          <w:rFonts w:ascii="TH SarabunPSK" w:hAnsi="TH SarabunPSK" w:cs="TH SarabunPSK"/>
          <w:b/>
          <w:bCs/>
          <w:sz w:val="32"/>
          <w:szCs w:val="32"/>
          <w:cs/>
        </w:rPr>
        <w:t>ณ  โรงเรียนมะขามสรรเสริญ  ตำบลมะขาม  อำเภอมะขาม  จังหวัดจันทบุรี</w:t>
      </w:r>
    </w:p>
    <w:p w14:paraId="46301596" w14:textId="37878CFB" w:rsidR="005C0D0B" w:rsidRDefault="005C0D0B" w:rsidP="005C0D0B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ADB0038" w14:textId="19498CA3" w:rsidR="005C0D0B" w:rsidRPr="005C0D0B" w:rsidRDefault="005C0D0B" w:rsidP="005C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 w:rsidRPr="005C0D0B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 xml:space="preserve">เวลา </w:t>
      </w:r>
      <w:r w:rsidR="00651E0D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08.30</w:t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r w:rsidRPr="005C0D0B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 </w:t>
      </w:r>
      <w:r w:rsidRPr="005C0D0B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น.</w:t>
      </w:r>
      <w:r>
        <w:rPr>
          <w:rFonts w:ascii="TH SarabunPSK" w:eastAsia="Angsana New" w:hAnsi="TH SarabunPSK" w:cs="TH SarabunPSK"/>
          <w:bCs/>
          <w:color w:val="000000"/>
          <w:sz w:val="32"/>
          <w:szCs w:val="32"/>
        </w:rPr>
        <w:tab/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ab/>
        <w:t>-</w:t>
      </w:r>
      <w:r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/</w:t>
      </w:r>
      <w:proofErr w:type="spellStart"/>
      <w:proofErr w:type="gram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ผู้บังคับบัญชาลูกเสือพร้อมกัน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  </w:t>
      </w:r>
      <w:r w:rsidRPr="005C0D0B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ณ</w:t>
      </w:r>
      <w:proofErr w:type="gramEnd"/>
      <w:r w:rsidRPr="005C0D0B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r w:rsidRPr="005C0D0B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หอประชุม</w:t>
      </w:r>
      <w:proofErr w:type="spellStart"/>
      <w:r w:rsidRPr="005C0D0B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โรงเรียน</w:t>
      </w:r>
      <w:proofErr w:type="spellEnd"/>
      <w:r w:rsidRPr="005C0D0B">
        <w:rPr>
          <w:rFonts w:ascii="TH SarabunPSK" w:eastAsia="Angsana New" w:hAnsi="TH SarabunPSK" w:cs="TH SarabunPSK"/>
          <w:b/>
          <w:color w:val="000000"/>
          <w:sz w:val="32"/>
          <w:szCs w:val="32"/>
          <w:cs/>
        </w:rPr>
        <w:t>มะขามสรรเสริญ</w:t>
      </w:r>
    </w:p>
    <w:p w14:paraId="5EA434D1" w14:textId="495EB0A0" w:rsidR="005C0D0B" w:rsidRPr="005C0D0B" w:rsidRDefault="005C0D0B" w:rsidP="005C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H SarabunPSK" w:eastAsia="Angsana New" w:hAnsi="TH SarabunPSK" w:cs="TH SarabunPSK"/>
          <w:b/>
          <w:color w:val="000000"/>
          <w:sz w:val="32"/>
          <w:szCs w:val="32"/>
        </w:rPr>
      </w:pP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              </w:t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ab/>
      </w:r>
      <w:r>
        <w:rPr>
          <w:rFonts w:ascii="TH SarabunPSK" w:eastAsia="Angsana New" w:hAnsi="TH SarabunPSK" w:cs="TH SarabunPSK"/>
          <w:bCs/>
          <w:color w:val="000000"/>
          <w:sz w:val="32"/>
          <w:szCs w:val="32"/>
        </w:rPr>
        <w:tab/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-</w:t>
      </w:r>
      <w:r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ประธานมาถึงบริเวณพิ</w:t>
      </w:r>
      <w:r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ธี</w:t>
      </w:r>
      <w:proofErr w:type="spellEnd"/>
      <w:r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 xml:space="preserve"> </w:t>
      </w:r>
    </w:p>
    <w:p w14:paraId="3979C653" w14:textId="77777777" w:rsidR="00193D1F" w:rsidRPr="00193D1F" w:rsidRDefault="005C0D0B" w:rsidP="005C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contextualSpacing/>
        <w:rPr>
          <w:rFonts w:ascii="TH SarabunPSK" w:eastAsia="Angsana New" w:hAnsi="TH SarabunPSK" w:cs="TH SarabunPSK"/>
          <w:b/>
          <w:color w:val="7030A0"/>
          <w:sz w:val="32"/>
          <w:szCs w:val="32"/>
        </w:rPr>
      </w:pP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-</w:t>
      </w:r>
      <w:r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r w:rsidRPr="00193D1F">
        <w:rPr>
          <w:rFonts w:ascii="TH SarabunPSK" w:eastAsia="Angsana New" w:hAnsi="TH SarabunPSK" w:cs="TH SarabunPSK" w:hint="cs"/>
          <w:b/>
          <w:color w:val="FF0000"/>
          <w:sz w:val="32"/>
          <w:szCs w:val="32"/>
          <w:cs/>
        </w:rPr>
        <w:t>พิธีกรสั่ง</w:t>
      </w:r>
      <w:r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 xml:space="preserve"> </w:t>
      </w:r>
      <w:r w:rsidRPr="00193D1F">
        <w:rPr>
          <w:rFonts w:ascii="TH SarabunPSK" w:eastAsia="Angsana New" w:hAnsi="TH SarabunPSK" w:cs="TH SarabunPSK"/>
          <w:b/>
          <w:color w:val="7030A0"/>
          <w:sz w:val="32"/>
          <w:szCs w:val="32"/>
        </w:rPr>
        <w:t>“</w:t>
      </w:r>
      <w:r w:rsidRPr="00193D1F">
        <w:rPr>
          <w:rFonts w:ascii="TH SarabunPSK" w:eastAsia="Angsana New" w:hAnsi="TH SarabunPSK" w:cs="TH SarabunPSK" w:hint="cs"/>
          <w:b/>
          <w:color w:val="7030A0"/>
          <w:sz w:val="32"/>
          <w:szCs w:val="32"/>
          <w:cs/>
        </w:rPr>
        <w:t>กองตรง วันทยหัตถ์</w:t>
      </w:r>
      <w:r w:rsidRPr="00193D1F">
        <w:rPr>
          <w:rFonts w:ascii="TH SarabunPSK" w:eastAsia="Angsana New" w:hAnsi="TH SarabunPSK" w:cs="TH SarabunPSK"/>
          <w:b/>
          <w:color w:val="7030A0"/>
          <w:sz w:val="32"/>
          <w:szCs w:val="32"/>
        </w:rPr>
        <w:t>”</w:t>
      </w:r>
      <w:r w:rsidRPr="00193D1F">
        <w:rPr>
          <w:rFonts w:ascii="TH SarabunPSK" w:eastAsia="Angsana New" w:hAnsi="TH SarabunPSK" w:cs="TH SarabunPSK" w:hint="cs"/>
          <w:b/>
          <w:color w:val="7030A0"/>
          <w:sz w:val="32"/>
          <w:szCs w:val="32"/>
          <w:cs/>
        </w:rPr>
        <w:t xml:space="preserve"> </w:t>
      </w:r>
    </w:p>
    <w:p w14:paraId="5C8B12E9" w14:textId="744830DC" w:rsidR="005C0D0B" w:rsidRPr="00914A5A" w:rsidRDefault="00193D1F" w:rsidP="005C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 xml:space="preserve"> 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บรรเลงเพลงมหาฤกษ์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(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ผู้บังคับบัญชาลูกเสือ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ลูกเสือทำวันทยหัตย์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)</w:t>
      </w:r>
    </w:p>
    <w:p w14:paraId="12BE2B23" w14:textId="77777777" w:rsidR="00193D1F" w:rsidRDefault="005C0D0B" w:rsidP="0019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             </w:t>
      </w:r>
      <w:r w:rsidR="00193D1F">
        <w:rPr>
          <w:rFonts w:ascii="TH SarabunPSK" w:eastAsia="Angsana New" w:hAnsi="TH SarabunPSK" w:cs="TH SarabunPSK"/>
          <w:bCs/>
          <w:color w:val="000000"/>
          <w:sz w:val="32"/>
          <w:szCs w:val="32"/>
          <w:cs/>
        </w:rPr>
        <w:tab/>
      </w:r>
      <w:r w:rsidR="00193D1F">
        <w:rPr>
          <w:rFonts w:ascii="TH SarabunPSK" w:eastAsia="Angsana New" w:hAnsi="TH SarabunPSK" w:cs="TH SarabunPSK"/>
          <w:bCs/>
          <w:color w:val="000000"/>
          <w:sz w:val="32"/>
          <w:szCs w:val="32"/>
          <w:cs/>
        </w:rPr>
        <w:tab/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-  </w:t>
      </w:r>
      <w:proofErr w:type="spellStart"/>
      <w:r w:rsidRPr="00193D1F">
        <w:rPr>
          <w:rFonts w:ascii="TH SarabunPSK" w:eastAsia="Angsana New" w:hAnsi="TH SarabunPSK" w:cs="TH SarabunPSK"/>
          <w:bCs/>
          <w:color w:val="FF0000"/>
          <w:sz w:val="32"/>
          <w:szCs w:val="32"/>
        </w:rPr>
        <w:t>พิธีกร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เรียนเชิญ</w:t>
      </w:r>
      <w:proofErr w:type="spellEnd"/>
      <w:r w:rsidR="00193D1F"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นางสาวณ</w:t>
      </w:r>
      <w:proofErr w:type="spellStart"/>
      <w:r w:rsidR="00193D1F"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>ัฎฐิญา</w:t>
      </w:r>
      <w:proofErr w:type="spellEnd"/>
      <w:r w:rsidR="00193D1F"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สุขเสงี่ยม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ประธาน</w:t>
      </w:r>
      <w:proofErr w:type="spellEnd"/>
      <w:r w:rsidR="00193D1F" w:rsidRPr="00193D1F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ในพิธี</w:t>
      </w:r>
    </w:p>
    <w:p w14:paraId="753DAB6B" w14:textId="4CEFD255" w:rsidR="005C0D0B" w:rsidRPr="00914A5A" w:rsidRDefault="00193D1F" w:rsidP="0019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 </w:t>
      </w:r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วางพวงมาลา</w:t>
      </w:r>
      <w:proofErr w:type="spellEnd"/>
      <w:r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ถวาย</w:t>
      </w:r>
      <w:proofErr w:type="spellEnd"/>
      <w:r w:rsidRPr="00193D1F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พวง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มาลัย</w:t>
      </w:r>
      <w:proofErr w:type="spellEnd"/>
      <w:r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พระบรมราชานุสรณ์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สมเด็จพระมหาธีรราชเจ้า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</w:p>
    <w:p w14:paraId="57ED04B6" w14:textId="632A0BA8" w:rsidR="00193D1F" w:rsidRDefault="005C0D0B" w:rsidP="0019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-</w:t>
      </w:r>
      <w:r w:rsidR="00193D1F"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ประธานเดินไปยืนหน้าพระบรมราชานุสรณ์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ทำวันทยหัตถ์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r w:rsidR="00193D1F"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  </w:t>
      </w:r>
    </w:p>
    <w:p w14:paraId="6DAD71DF" w14:textId="7FD10480" w:rsidR="005C0D0B" w:rsidRPr="00914A5A" w:rsidRDefault="00193D1F" w:rsidP="0019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แล้วเดินไป</w:t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วางพวงมาลา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r w:rsidRPr="00193D1F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เมื่อเสร็จแล้วจึงมาวางพวงมาลัย</w:t>
      </w:r>
      <w:r w:rsidR="005C0D0B" w:rsidRPr="00193D1F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 </w:t>
      </w:r>
      <w:r w:rsidRPr="00193D1F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บนพานที่เตรียมไว้</w:t>
      </w:r>
    </w:p>
    <w:p w14:paraId="31F66602" w14:textId="217CA9C0" w:rsidR="005C0D0B" w:rsidRPr="00914A5A" w:rsidRDefault="005C0D0B" w:rsidP="00193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</w:t>
      </w:r>
      <w:r w:rsidR="00B005A3">
        <w:rPr>
          <w:rFonts w:ascii="TH SarabunPSK" w:eastAsia="Angsana New" w:hAnsi="TH SarabunPSK" w:cs="TH SarabunPSK"/>
          <w:bCs/>
          <w:color w:val="000000"/>
          <w:sz w:val="32"/>
          <w:szCs w:val="32"/>
          <w:cs/>
        </w:rPr>
        <w:tab/>
      </w:r>
      <w:r w:rsidR="00B005A3"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 </w:t>
      </w:r>
      <w:r w:rsidR="00B005A3" w:rsidRPr="00B005A3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เมื่อวางเสร็จแล้วจึง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ถอยหลังออกมาแล้วทำวันทยหัตถ์อีกครั้งหนึ่ง</w:t>
      </w:r>
      <w:proofErr w:type="spellEnd"/>
    </w:p>
    <w:p w14:paraId="54B42714" w14:textId="48EC5182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ประธานนั่งหน้าพระบรมราชา</w:t>
      </w:r>
      <w:r w:rsidRPr="00B005A3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นุสรณ์</w:t>
      </w:r>
      <w:proofErr w:type="spellEnd"/>
      <w:r w:rsidR="00B005A3" w:rsidRPr="00B005A3">
        <w:rPr>
          <w:rFonts w:ascii="TH SarabunPSK" w:eastAsia="Angsana New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B005A3" w:rsidRPr="00B005A3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ถอดหมวก</w:t>
      </w:r>
      <w:r w:rsidRPr="00B005A3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B005A3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ถวายบังคม</w:t>
      </w:r>
      <w:proofErr w:type="spellEnd"/>
      <w:r w:rsidRPr="00B005A3">
        <w:rPr>
          <w:rFonts w:ascii="TH SarabunPSK" w:eastAsia="Angsana New" w:hAnsi="TH SarabunPSK" w:cs="TH SarabunPSK"/>
          <w:b/>
          <w:color w:val="000000"/>
          <w:sz w:val="32"/>
          <w:szCs w:val="32"/>
        </w:rPr>
        <w:t xml:space="preserve"> </w:t>
      </w:r>
      <w:r w:rsidR="00B005A3" w:rsidRPr="00B005A3">
        <w:rPr>
          <w:rFonts w:ascii="TH SarabunPSK" w:eastAsia="Angsana New" w:hAnsi="TH SarabunPSK" w:cs="TH SarabunPSK" w:hint="cs"/>
          <w:b/>
          <w:color w:val="000000"/>
          <w:sz w:val="32"/>
          <w:szCs w:val="32"/>
          <w:cs/>
        </w:rPr>
        <w:t>3</w:t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ครั้ง</w:t>
      </w:r>
      <w:proofErr w:type="spellEnd"/>
    </w:p>
    <w:p w14:paraId="1E4C07A1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proofErr w:type="gram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ผู้บังคับกองผสมลูกเสือ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สั่งเตรียมถวายราชสดุดี</w:t>
      </w:r>
      <w:proofErr w:type="spellEnd"/>
      <w:proofErr w:type="gram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ถอดหมวก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”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และ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นั่ง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” </w:t>
      </w:r>
    </w:p>
    <w:p w14:paraId="65CD6B66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7030A0"/>
          <w:sz w:val="32"/>
          <w:szCs w:val="32"/>
        </w:rPr>
      </w:pP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ผู้บังคับกองผสมลูกเสือนำร้องถวายราชสดุดี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r w:rsidRPr="00914A5A">
        <w:rPr>
          <w:rFonts w:ascii="TH SarabunPSK" w:eastAsia="Angsana New" w:hAnsi="TH SarabunPSK" w:cs="TH SarabunPSK"/>
          <w:bCs/>
          <w:color w:val="7030A0"/>
          <w:sz w:val="32"/>
          <w:szCs w:val="32"/>
        </w:rPr>
        <w:t>“</w:t>
      </w:r>
      <w:proofErr w:type="spellStart"/>
      <w:r w:rsidRPr="00914A5A">
        <w:rPr>
          <w:rFonts w:ascii="TH SarabunPSK" w:eastAsia="Angsana New" w:hAnsi="TH SarabunPSK" w:cs="TH SarabunPSK"/>
          <w:bCs/>
          <w:color w:val="7030A0"/>
          <w:sz w:val="32"/>
          <w:szCs w:val="32"/>
        </w:rPr>
        <w:t>ข้าลูกเสือ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7030A0"/>
          <w:sz w:val="32"/>
          <w:szCs w:val="32"/>
        </w:rPr>
        <w:t>”</w:t>
      </w:r>
    </w:p>
    <w:p w14:paraId="149E25F0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ผู้บังคับบัญชาลูกเสือ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ผู้มีเกียรติ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รับพร้อมกัน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Pr="00914A5A">
        <w:rPr>
          <w:rFonts w:ascii="TH SarabunPSK" w:eastAsia="Angsana New" w:hAnsi="TH SarabunPSK" w:cs="TH SarabunPSK"/>
          <w:bCs/>
          <w:color w:val="0000FF"/>
          <w:sz w:val="32"/>
          <w:szCs w:val="32"/>
        </w:rPr>
        <w:t>เชื้อไทย</w:t>
      </w:r>
      <w:proofErr w:type="spellEnd"/>
      <w:r w:rsidRPr="00914A5A">
        <w:rPr>
          <w:rFonts w:ascii="TH SarabunPSK" w:eastAsia="Angsana New" w:hAnsi="TH SarabunPSK" w:cs="TH SarabunPSK"/>
          <w:bCs/>
          <w:color w:val="0000FF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FF"/>
          <w:sz w:val="32"/>
          <w:szCs w:val="32"/>
        </w:rPr>
        <w:t>ใจเคารพ</w:t>
      </w:r>
      <w:proofErr w:type="spellEnd"/>
      <w:proofErr w:type="gramStart"/>
      <w:r w:rsidRPr="00914A5A">
        <w:rPr>
          <w:rFonts w:ascii="TH SarabunPSK" w:eastAsia="Angsana New" w:hAnsi="TH SarabunPSK" w:cs="TH SarabunPSK"/>
          <w:bCs/>
          <w:color w:val="0000FF"/>
          <w:sz w:val="32"/>
          <w:szCs w:val="32"/>
        </w:rPr>
        <w:t>…..</w:t>
      </w:r>
      <w:proofErr w:type="gramEnd"/>
      <w:r w:rsidRPr="00914A5A">
        <w:rPr>
          <w:rFonts w:ascii="TH SarabunPSK" w:eastAsia="Angsana New" w:hAnsi="TH SarabunPSK" w:cs="TH SarabunPSK"/>
          <w:bCs/>
          <w:color w:val="0000FF"/>
          <w:sz w:val="32"/>
          <w:szCs w:val="32"/>
        </w:rPr>
        <w:t>”</w:t>
      </w: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ไปจนจบ</w:t>
      </w:r>
      <w:proofErr w:type="spellEnd"/>
    </w:p>
    <w:p w14:paraId="122221A9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proofErr w:type="gram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ผู้บังคับกองผสมลูกเสือ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</w:t>
      </w:r>
      <w:proofErr w:type="spellEnd"/>
      <w:proofErr w:type="gram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ลุก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”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ยืนท่าตรง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สวมหมวก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”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ตามระเบียบพัก</w:t>
      </w:r>
      <w:proofErr w:type="spellEnd"/>
    </w:p>
    <w:p w14:paraId="42721015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r w:rsidRPr="00193D1F">
        <w:rPr>
          <w:rFonts w:ascii="TH SarabunPSK" w:eastAsia="Angsana New" w:hAnsi="TH SarabunPSK" w:cs="TH SarabunPSK"/>
          <w:bCs/>
          <w:color w:val="FF0000"/>
          <w:sz w:val="32"/>
          <w:szCs w:val="32"/>
        </w:rPr>
        <w:t>พิธีกร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เชิญประธานพิธีกล่าวให้โอวาท</w:t>
      </w:r>
      <w:proofErr w:type="spellEnd"/>
    </w:p>
    <w:p w14:paraId="2CDFDE9B" w14:textId="04679D08" w:rsidR="005C0D0B" w:rsidRPr="00914A5A" w:rsidRDefault="00193D1F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proofErr w:type="gramStart"/>
      <w:r w:rsidRPr="00193D1F">
        <w:rPr>
          <w:rFonts w:ascii="TH SarabunPSK" w:eastAsia="Angsana New" w:hAnsi="TH SarabunPSK" w:cs="TH SarabunPSK"/>
          <w:bCs/>
          <w:color w:val="FF0000"/>
          <w:sz w:val="32"/>
          <w:szCs w:val="32"/>
        </w:rPr>
        <w:t>พิธีกร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</w:t>
      </w:r>
      <w:proofErr w:type="spellEnd"/>
      <w:proofErr w:type="gram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สงบนิ่งเพื่อน้อมรำลึกในพระมหากรุณาธิคุณ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  <w:cs/>
        </w:rPr>
        <w:t>๑</w:t>
      </w:r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นาที</w:t>
      </w:r>
      <w:proofErr w:type="spellEnd"/>
      <w:r w:rsidR="005C0D0B"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”   </w:t>
      </w:r>
    </w:p>
    <w:p w14:paraId="236BA625" w14:textId="4CF0640E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ผู้บังคับกองผสมลูกเสือ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</w:t>
      </w:r>
      <w:proofErr w:type="spellEnd"/>
      <w:proofErr w:type="gram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ถวายความเคารพ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”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“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วันทยหัตย์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”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บรรเลงเพลงสรรเสริญพระบารมี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(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ถวายพระพรแด่พระบาทสมเด็จพระเจ้าอยู่หัว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สมเด็จพระบรมราชินีนาถ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และพระบรมวงษานุวงศ์ทุกพระองค์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ถวายคำนับ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)</w:t>
      </w:r>
    </w:p>
    <w:p w14:paraId="4AC151E7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ประธานในพิธีเดินทางกลับ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บรรเลงเพลงมหาฤกษ์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</w:p>
    <w:p w14:paraId="756FE85A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ผู้บังคับกองผสมลูกเสือ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สั่งเคารพประธาน</w:t>
      </w:r>
      <w:proofErr w:type="spellEnd"/>
    </w:p>
    <w:p w14:paraId="6131B1F0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00"/>
          <w:sz w:val="32"/>
          <w:szCs w:val="32"/>
        </w:rPr>
      </w:pP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เสร็จพิธี</w:t>
      </w:r>
      <w:proofErr w:type="spellEnd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 </w:t>
      </w:r>
    </w:p>
    <w:p w14:paraId="4A843E18" w14:textId="77777777" w:rsidR="005C0D0B" w:rsidRPr="00914A5A" w:rsidRDefault="005C0D0B" w:rsidP="005C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H SarabunPSK" w:hAnsi="TH SarabunPSK" w:cs="TH SarabunPSK"/>
          <w:bCs/>
          <w:color w:val="0000FF"/>
          <w:sz w:val="32"/>
          <w:szCs w:val="32"/>
        </w:rPr>
      </w:pP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ลูกเสือบำเพ็ญประโยชน์</w:t>
      </w:r>
      <w:proofErr w:type="spellEnd"/>
    </w:p>
    <w:p w14:paraId="4E4F0CDD" w14:textId="77777777" w:rsidR="005C0D0B" w:rsidRPr="00914A5A" w:rsidRDefault="005C0D0B" w:rsidP="005C0D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TH SarabunPSK" w:eastAsia="Angsana New" w:hAnsi="TH SarabunPSK" w:cs="TH SarabunPSK"/>
          <w:bCs/>
          <w:color w:val="000000"/>
          <w:sz w:val="32"/>
          <w:szCs w:val="32"/>
        </w:rPr>
      </w:pPr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 xml:space="preserve">  </w:t>
      </w:r>
      <w:proofErr w:type="spellStart"/>
      <w:r w:rsidRPr="00914A5A">
        <w:rPr>
          <w:rFonts w:ascii="TH SarabunPSK" w:eastAsia="Angsana New" w:hAnsi="TH SarabunPSK" w:cs="TH SarabunPSK"/>
          <w:bCs/>
          <w:color w:val="000000"/>
          <w:sz w:val="32"/>
          <w:szCs w:val="32"/>
        </w:rPr>
        <w:t>กำหนดการอาจเปลี่ยนแปลงได้ตามความเหมาะสม</w:t>
      </w:r>
      <w:proofErr w:type="spellEnd"/>
    </w:p>
    <w:p w14:paraId="6638483B" w14:textId="35A5109F" w:rsidR="005C0D0B" w:rsidRDefault="005C0D0B" w:rsidP="00651E0D">
      <w:pPr>
        <w:contextualSpacing/>
        <w:rPr>
          <w:rFonts w:ascii="TH SarabunPSK" w:hAnsi="TH SarabunPSK" w:cs="TH SarabunPSK"/>
          <w:sz w:val="32"/>
          <w:szCs w:val="32"/>
        </w:rPr>
      </w:pPr>
    </w:p>
    <w:bookmarkEnd w:id="0"/>
    <w:p w14:paraId="56B6792C" w14:textId="77777777" w:rsidR="00651E0D" w:rsidRDefault="00651E0D" w:rsidP="00651E0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6B23D0C" w14:textId="77777777" w:rsidR="00193D1F" w:rsidRDefault="00193D1F" w:rsidP="00651E0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49610C7" w14:textId="77777777" w:rsidR="00193D1F" w:rsidRDefault="00193D1F" w:rsidP="00651E0D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C2E418D" w14:textId="77777777" w:rsidR="00193D1F" w:rsidRDefault="00193D1F" w:rsidP="00651E0D">
      <w:pPr>
        <w:contextualSpacing/>
        <w:rPr>
          <w:rFonts w:ascii="TH SarabunPSK" w:hAnsi="TH SarabunPSK" w:cs="TH SarabunPSK" w:hint="cs"/>
          <w:sz w:val="32"/>
          <w:szCs w:val="32"/>
        </w:rPr>
      </w:pPr>
    </w:p>
    <w:p w14:paraId="45C59FBE" w14:textId="77777777" w:rsidR="00651E0D" w:rsidRPr="00193D1F" w:rsidRDefault="00651E0D" w:rsidP="00651E0D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93D1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lastRenderedPageBreak/>
        <w:t>สดุดีเทิดพระเกียรติ</w:t>
      </w:r>
      <w:r w:rsidRPr="00193D1F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</w:t>
      </w:r>
      <w:r w:rsidRPr="00193D1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รัชกาลที่ </w:t>
      </w:r>
      <w:r w:rsidRPr="00193D1F">
        <w:rPr>
          <w:rFonts w:ascii="TH SarabunPSK" w:eastAsia="Times New Roman" w:hAnsi="TH SarabunPSK" w:cs="TH SarabunPSK"/>
          <w:b/>
          <w:bCs/>
          <w:sz w:val="48"/>
          <w:szCs w:val="48"/>
        </w:rPr>
        <w:t>6</w:t>
      </w:r>
    </w:p>
    <w:p w14:paraId="498E1F9A" w14:textId="77777777" w:rsidR="00651E0D" w:rsidRPr="00193D1F" w:rsidRDefault="00651E0D" w:rsidP="00651E0D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C5F4024" w14:textId="495C9255" w:rsidR="00651E0D" w:rsidRPr="00193D1F" w:rsidRDefault="00651E0D" w:rsidP="00651E0D">
      <w:pPr>
        <w:spacing w:after="0"/>
        <w:rPr>
          <w:rFonts w:ascii="TH SarabunPSK" w:hAnsi="TH SarabunPSK" w:cs="TH SarabunPSK"/>
          <w:sz w:val="40"/>
          <w:szCs w:val="40"/>
        </w:rPr>
      </w:pPr>
      <w:r w:rsidRPr="00193D1F">
        <w:rPr>
          <w:rFonts w:ascii="TH SarabunPSK" w:hAnsi="TH SarabunPSK" w:cs="TH SarabunPSK"/>
          <w:b/>
          <w:bCs/>
          <w:sz w:val="40"/>
          <w:szCs w:val="40"/>
          <w:cs/>
        </w:rPr>
        <w:t>ท่านผู้กำกับ รองผู้กำกับ ลูกเสือ</w:t>
      </w:r>
      <w:r w:rsidRPr="00193D1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b/>
          <w:bCs/>
          <w:sz w:val="40"/>
          <w:szCs w:val="40"/>
          <w:cs/>
        </w:rPr>
        <w:t>เนตรนารี แขกผู้มีเกียรติ ที่เคารพรักทุกคน</w:t>
      </w:r>
    </w:p>
    <w:p w14:paraId="1D2CA62F" w14:textId="77777777" w:rsidR="00651E0D" w:rsidRPr="00193D1F" w:rsidRDefault="00651E0D" w:rsidP="00651E0D">
      <w:pPr>
        <w:spacing w:after="0"/>
        <w:ind w:firstLine="720"/>
        <w:rPr>
          <w:rFonts w:ascii="TH SarabunPSK" w:hAnsi="TH SarabunPSK" w:cs="TH SarabunPSK"/>
          <w:sz w:val="40"/>
          <w:szCs w:val="40"/>
        </w:rPr>
      </w:pPr>
      <w:r w:rsidRPr="00193D1F">
        <w:rPr>
          <w:rFonts w:ascii="TH SarabunPSK" w:hAnsi="TH SarabunPSK" w:cs="TH SarabunPSK"/>
          <w:sz w:val="40"/>
          <w:szCs w:val="40"/>
        </w:rPr>
        <w:t xml:space="preserve">  </w:t>
      </w:r>
      <w:r w:rsidRPr="00193D1F">
        <w:rPr>
          <w:rFonts w:ascii="TH SarabunPSK" w:hAnsi="TH SarabunPSK" w:cs="TH SarabunPSK"/>
          <w:sz w:val="40"/>
          <w:szCs w:val="40"/>
          <w:cs/>
        </w:rPr>
        <w:t>วันนี้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ถือเป็นวันสำคัญอีกวันหนึ่ง เนื่องจากเป็นวัน คล้ายวันที่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พระบาทสมเด็จพระมงก</w:t>
      </w:r>
      <w:proofErr w:type="spellStart"/>
      <w:r w:rsidRPr="00193D1F">
        <w:rPr>
          <w:rFonts w:ascii="TH SarabunPSK" w:hAnsi="TH SarabunPSK" w:cs="TH SarabunPSK"/>
          <w:sz w:val="40"/>
          <w:szCs w:val="40"/>
          <w:cs/>
        </w:rPr>
        <w:t>ุฏ</w:t>
      </w:r>
      <w:proofErr w:type="spellEnd"/>
      <w:r w:rsidRPr="00193D1F">
        <w:rPr>
          <w:rFonts w:ascii="TH SarabunPSK" w:hAnsi="TH SarabunPSK" w:cs="TH SarabunPSK"/>
          <w:sz w:val="40"/>
          <w:szCs w:val="40"/>
          <w:cs/>
        </w:rPr>
        <w:t>เกล้าเจ้าอยู่หัว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หรือที่ประชาชนชาวไทย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ถวายพระนาม</w:t>
      </w:r>
      <w:r w:rsidRPr="00193D1F">
        <w:rPr>
          <w:rFonts w:ascii="TH SarabunPSK" w:hAnsi="TH SarabunPSK" w:cs="TH SarabunPSK"/>
          <w:sz w:val="40"/>
          <w:szCs w:val="40"/>
        </w:rPr>
        <w:t>   </w:t>
      </w:r>
      <w:r w:rsidRPr="00193D1F">
        <w:rPr>
          <w:rFonts w:ascii="TH SarabunPSK" w:hAnsi="TH SarabunPSK" w:cs="TH SarabunPSK"/>
          <w:sz w:val="40"/>
          <w:szCs w:val="40"/>
          <w:cs/>
        </w:rPr>
        <w:t>พระองค์ว่า</w:t>
      </w:r>
      <w:r w:rsidRPr="00193D1F">
        <w:rPr>
          <w:rFonts w:ascii="TH SarabunPSK" w:hAnsi="TH SarabunPSK" w:cs="TH SarabunPSK"/>
          <w:sz w:val="40"/>
          <w:szCs w:val="40"/>
        </w:rPr>
        <w:t> </w:t>
      </w:r>
      <w:r w:rsidRPr="00193D1F">
        <w:rPr>
          <w:rFonts w:ascii="TH SarabunPSK" w:hAnsi="TH SarabunPSK" w:cs="TH SarabunPSK"/>
          <w:sz w:val="40"/>
          <w:szCs w:val="40"/>
          <w:cs/>
        </w:rPr>
        <w:t>สมเด็จพระมหาธีรราชเจ้า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ได้เสด็จสวรรคต เมื่อวันที่ ๒๕ พฤศจิกายน</w:t>
      </w:r>
      <w:r w:rsidRPr="00193D1F">
        <w:rPr>
          <w:rFonts w:ascii="TH SarabunPSK" w:hAnsi="TH SarabunPSK" w:cs="TH SarabunPSK"/>
          <w:sz w:val="40"/>
          <w:szCs w:val="40"/>
        </w:rPr>
        <w:t xml:space="preserve">  </w:t>
      </w:r>
      <w:r w:rsidRPr="00193D1F">
        <w:rPr>
          <w:rFonts w:ascii="TH SarabunPSK" w:hAnsi="TH SarabunPSK" w:cs="TH SarabunPSK"/>
          <w:sz w:val="40"/>
          <w:szCs w:val="40"/>
          <w:cs/>
        </w:rPr>
        <w:t>พ.ศ.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๒๔๖๘</w:t>
      </w:r>
    </w:p>
    <w:p w14:paraId="54F00B5A" w14:textId="77777777" w:rsidR="00651E0D" w:rsidRPr="00193D1F" w:rsidRDefault="00651E0D" w:rsidP="00651E0D">
      <w:pPr>
        <w:spacing w:after="0"/>
        <w:ind w:firstLine="720"/>
        <w:rPr>
          <w:rFonts w:ascii="TH SarabunPSK" w:hAnsi="TH SarabunPSK" w:cs="TH SarabunPSK"/>
          <w:sz w:val="40"/>
          <w:szCs w:val="40"/>
        </w:rPr>
      </w:pPr>
      <w:r w:rsidRPr="00193D1F">
        <w:rPr>
          <w:rFonts w:ascii="TH SarabunPSK" w:hAnsi="TH SarabunPSK" w:cs="TH SarabunPSK"/>
          <w:sz w:val="40"/>
          <w:szCs w:val="40"/>
          <w:cs/>
        </w:rPr>
        <w:t>ในสมัยที่ สมเด็จพระมหาธีรราชเจ้า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ทรงอยู่ในราชสมบัติ พระองค์ได้เอาพระทัยทำนุบำรุงประเทศและเหล่าอาณาประชาราษฎร์ ให้เจริญรุ่งเรืองเป็นอย่างมากโดยเฉพาะด้านการศึกษาสมเด็จพระมหาธีรราชเจ้า ทรงมีสายพระเนตรอันยาวไกล เป็นนักรบ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ที่มี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จิตวิญญาณเลือด รักชาติอย่างแรงกล้า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ใช้กิจกรรมลูกเสือปลูกฝัง ให้เยาวชนมีอุดมการณ์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รักชาติ รักแผ่นดิน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ดังคำขวัญที่ทรงพระราชทานไว้ว่า</w:t>
      </w:r>
      <w:r w:rsidRPr="00193D1F">
        <w:rPr>
          <w:rFonts w:ascii="TH SarabunPSK" w:hAnsi="TH SarabunPSK" w:cs="TH SarabunPSK"/>
          <w:sz w:val="40"/>
          <w:szCs w:val="40"/>
        </w:rPr>
        <w:t>"</w:t>
      </w:r>
      <w:r w:rsidRPr="00193D1F">
        <w:rPr>
          <w:rStyle w:val="a3"/>
          <w:rFonts w:ascii="TH SarabunPSK" w:hAnsi="TH SarabunPSK" w:cs="TH SarabunPSK"/>
          <w:sz w:val="40"/>
          <w:szCs w:val="40"/>
          <w:cs/>
        </w:rPr>
        <w:t>เสียชีพ อย่าเสียสัตย์</w:t>
      </w:r>
      <w:r w:rsidRPr="00193D1F">
        <w:rPr>
          <w:rFonts w:ascii="TH SarabunPSK" w:hAnsi="TH SarabunPSK" w:cs="TH SarabunPSK"/>
          <w:sz w:val="40"/>
          <w:szCs w:val="40"/>
        </w:rPr>
        <w:t xml:space="preserve">"   </w:t>
      </w:r>
      <w:r w:rsidRPr="00193D1F">
        <w:rPr>
          <w:rFonts w:ascii="TH SarabunPSK" w:hAnsi="TH SarabunPSK" w:cs="TH SarabunPSK"/>
          <w:sz w:val="40"/>
          <w:szCs w:val="40"/>
          <w:cs/>
        </w:rPr>
        <w:t>นับได้ว่าเป็นทุนทางวัฒนธรรมที่ล้ำลึก หาค่ามิได้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ได้ตราตรึงไว้ในจิตใจและความทรงจำของเยาวชนไทย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หากลูกเสือและเนตรนารีทุกคน ยึดถือ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ปฏิบัติได้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จะเป็นเสมือนเกราะคุ้มภัยได้เป็นอย่างดี</w:t>
      </w:r>
      <w:r w:rsidRPr="00193D1F">
        <w:rPr>
          <w:rFonts w:ascii="TH SarabunPSK" w:hAnsi="TH SarabunPSK" w:cs="TH SarabunPSK"/>
          <w:sz w:val="40"/>
          <w:szCs w:val="40"/>
        </w:rPr>
        <w:t xml:space="preserve">  </w:t>
      </w:r>
      <w:r w:rsidRPr="00193D1F">
        <w:rPr>
          <w:rFonts w:ascii="TH SarabunPSK" w:hAnsi="TH SarabunPSK" w:cs="TH SarabunPSK"/>
          <w:sz w:val="40"/>
          <w:szCs w:val="40"/>
          <w:cs/>
        </w:rPr>
        <w:t>กิจการลูกเสือเป็นเรื่องของ</w:t>
      </w:r>
      <w:r w:rsidRPr="00193D1F">
        <w:rPr>
          <w:rFonts w:ascii="TH SarabunPSK" w:hAnsi="TH SarabunPSK" w:cs="TH SarabunPSK"/>
          <w:sz w:val="40"/>
          <w:szCs w:val="40"/>
        </w:rPr>
        <w:t xml:space="preserve">  </w:t>
      </w:r>
      <w:r w:rsidRPr="00193D1F">
        <w:rPr>
          <w:rFonts w:ascii="TH SarabunPSK" w:hAnsi="TH SarabunPSK" w:cs="TH SarabunPSK"/>
          <w:sz w:val="40"/>
          <w:szCs w:val="40"/>
          <w:cs/>
        </w:rPr>
        <w:t>การพัฒนาเยาวชน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ซึ่งเป็นที่ยอมรับนับถือในแวววงผู้นำตั้งแต่ในอดีตจนถึงปัจจุบัน</w:t>
      </w:r>
      <w:r w:rsidRPr="00193D1F">
        <w:rPr>
          <w:rFonts w:ascii="TH SarabunPSK" w:hAnsi="TH SarabunPSK" w:cs="TH SarabunPSK"/>
          <w:sz w:val="40"/>
          <w:szCs w:val="40"/>
        </w:rPr>
        <w:t> </w:t>
      </w:r>
    </w:p>
    <w:p w14:paraId="17F050F7" w14:textId="77777777" w:rsidR="00651E0D" w:rsidRPr="00193D1F" w:rsidRDefault="00651E0D" w:rsidP="00651E0D">
      <w:pPr>
        <w:spacing w:after="0"/>
        <w:rPr>
          <w:rFonts w:ascii="TH SarabunPSK" w:hAnsi="TH SarabunPSK" w:cs="TH SarabunPSK"/>
          <w:sz w:val="40"/>
          <w:szCs w:val="40"/>
        </w:rPr>
      </w:pPr>
      <w:r w:rsidRPr="00193D1F">
        <w:rPr>
          <w:rFonts w:ascii="TH SarabunPSK" w:hAnsi="TH SarabunPSK" w:cs="TH SarabunPSK"/>
          <w:sz w:val="40"/>
          <w:szCs w:val="40"/>
          <w:cs/>
        </w:rPr>
        <w:t>ตั้งแต่วันที่ สมเด็จพระมหาธีรราชเจ้าได้ทรงสถาปนากิจการลูกเสือไทย ในวันที่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๑</w:t>
      </w:r>
      <w:r w:rsidRPr="00193D1F">
        <w:rPr>
          <w:rFonts w:ascii="TH SarabunPSK" w:hAnsi="TH SarabunPSK" w:cs="TH SarabunPSK"/>
          <w:sz w:val="40"/>
          <w:szCs w:val="40"/>
        </w:rPr>
        <w:t> </w:t>
      </w:r>
      <w:r w:rsidRPr="00193D1F">
        <w:rPr>
          <w:rFonts w:ascii="TH SarabunPSK" w:hAnsi="TH SarabunPSK" w:cs="TH SarabunPSK"/>
          <w:sz w:val="40"/>
          <w:szCs w:val="40"/>
          <w:cs/>
        </w:rPr>
        <w:t>กรกฎาคม ๒๔๕๗ จนถึง ปัจจุบัน กิจการลูกเสือไทย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ได้ดำเนินมาถึง ๙๖ ปีแล้ว</w:t>
      </w:r>
    </w:p>
    <w:p w14:paraId="795EE254" w14:textId="77777777" w:rsidR="00651E0D" w:rsidRPr="00193D1F" w:rsidRDefault="00651E0D" w:rsidP="00651E0D">
      <w:pPr>
        <w:spacing w:after="0"/>
        <w:rPr>
          <w:rFonts w:ascii="TH SarabunPSK" w:hAnsi="TH SarabunPSK" w:cs="TH SarabunPSK"/>
          <w:sz w:val="40"/>
          <w:szCs w:val="40"/>
        </w:rPr>
      </w:pPr>
      <w:r w:rsidRPr="00193D1F">
        <w:rPr>
          <w:rFonts w:ascii="TH SarabunPSK" w:hAnsi="TH SarabunPSK" w:cs="TH SarabunPSK"/>
          <w:sz w:val="40"/>
          <w:szCs w:val="40"/>
        </w:rPr>
        <w:t xml:space="preserve">                </w:t>
      </w:r>
      <w:r w:rsidRPr="00193D1F">
        <w:rPr>
          <w:rFonts w:ascii="TH SarabunPSK" w:hAnsi="TH SarabunPSK" w:cs="TH SarabunPSK"/>
          <w:sz w:val="40"/>
          <w:szCs w:val="40"/>
          <w:cs/>
        </w:rPr>
        <w:t>ขอขอบคุณ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ท่านผู้กำกับ รองผู้กำกับ ขอบใจลูกเสือและเนตรนารี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ที่ได้พร้อมใจกันมาร่วมถวายราชสดุดีในวันนี้ ขอ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ให้สิ่งศักดิ์สิทธิ์ทั้งหลาย โดยเฉพาะสมเด็จพระมหาธีรราชเจ้า บิดาแห่งกิจการลูกเสือไทย อำนวยอวยพรราช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ให้ทุกคน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ประสบแต่ความสุขทุกทิพาราตรีกาลเทอญ</w:t>
      </w:r>
      <w:r w:rsidRPr="00193D1F">
        <w:rPr>
          <w:rFonts w:ascii="TH SarabunPSK" w:hAnsi="TH SarabunPSK" w:cs="TH SarabunPSK"/>
          <w:sz w:val="40"/>
          <w:szCs w:val="40"/>
        </w:rPr>
        <w:t xml:space="preserve"> </w:t>
      </w:r>
      <w:r w:rsidRPr="00193D1F">
        <w:rPr>
          <w:rFonts w:ascii="TH SarabunPSK" w:hAnsi="TH SarabunPSK" w:cs="TH SarabunPSK"/>
          <w:sz w:val="40"/>
          <w:szCs w:val="40"/>
          <w:cs/>
        </w:rPr>
        <w:t>สวัสดี</w:t>
      </w:r>
      <w:r w:rsidRPr="00193D1F">
        <w:rPr>
          <w:rFonts w:ascii="TH SarabunPSK" w:hAnsi="TH SarabunPSK" w:cs="TH SarabunPSK"/>
          <w:sz w:val="40"/>
          <w:szCs w:val="40"/>
        </w:rPr>
        <w:br/>
      </w:r>
    </w:p>
    <w:p w14:paraId="481D9F1C" w14:textId="77777777" w:rsidR="00651E0D" w:rsidRDefault="00651E0D" w:rsidP="00651E0D">
      <w:pPr>
        <w:spacing w:after="0"/>
        <w:rPr>
          <w:rFonts w:ascii="Angsana New" w:hAnsi="Angsana New" w:cs="Angsana New"/>
          <w:color w:val="0000FF"/>
          <w:sz w:val="40"/>
          <w:szCs w:val="40"/>
        </w:rPr>
      </w:pPr>
    </w:p>
    <w:p w14:paraId="336DD2E9" w14:textId="77777777" w:rsidR="00651E0D" w:rsidRDefault="00651E0D" w:rsidP="00651E0D">
      <w:pPr>
        <w:spacing w:after="0"/>
        <w:rPr>
          <w:rFonts w:ascii="Angsana New" w:hAnsi="Angsana New" w:cs="Angsana New"/>
          <w:color w:val="0000FF"/>
          <w:sz w:val="40"/>
          <w:szCs w:val="40"/>
        </w:rPr>
      </w:pPr>
    </w:p>
    <w:p w14:paraId="6BB2CF3F" w14:textId="77777777" w:rsidR="00651E0D" w:rsidRPr="005C0D0B" w:rsidRDefault="00651E0D" w:rsidP="00651E0D">
      <w:pPr>
        <w:contextualSpacing/>
        <w:rPr>
          <w:rFonts w:ascii="TH SarabunPSK" w:hAnsi="TH SarabunPSK" w:cs="TH SarabunPSK" w:hint="cs"/>
          <w:sz w:val="32"/>
          <w:szCs w:val="32"/>
        </w:rPr>
      </w:pPr>
    </w:p>
    <w:sectPr w:rsidR="00651E0D" w:rsidRPr="005C0D0B" w:rsidSect="00651E0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B7809"/>
    <w:multiLevelType w:val="multilevel"/>
    <w:tmpl w:val="A394FF32"/>
    <w:lvl w:ilvl="0">
      <w:start w:val="8"/>
      <w:numFmt w:val="bullet"/>
      <w:lvlText w:val="-"/>
      <w:lvlJc w:val="left"/>
      <w:pPr>
        <w:ind w:left="1800" w:hanging="360"/>
      </w:pPr>
      <w:rPr>
        <w:rFonts w:ascii="Angsana New" w:eastAsia="Angsana New" w:hAnsi="Angsana New" w:cs="Angsana New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7825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0B"/>
    <w:rsid w:val="0019331D"/>
    <w:rsid w:val="00193D1F"/>
    <w:rsid w:val="005C0D0B"/>
    <w:rsid w:val="00651E0D"/>
    <w:rsid w:val="0096154B"/>
    <w:rsid w:val="00B005A3"/>
    <w:rsid w:val="00B4434B"/>
    <w:rsid w:val="00BA3015"/>
    <w:rsid w:val="00C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1849"/>
  <w15:chartTrackingRefBased/>
  <w15:docId w15:val="{35F837D2-596D-4978-95A3-4E55E7F1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E0D"/>
    <w:rPr>
      <w:b/>
      <w:bCs/>
    </w:rPr>
  </w:style>
  <w:style w:type="paragraph" w:styleId="a4">
    <w:name w:val="List Paragraph"/>
    <w:basedOn w:val="a"/>
    <w:uiPriority w:val="34"/>
    <w:qFormat/>
    <w:rsid w:val="0019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Kraiwit​ Poolkit</dc:creator>
  <cp:keywords/>
  <dc:description/>
  <cp:lastModifiedBy>Kraiwit​ Poolkit</cp:lastModifiedBy>
  <cp:revision>3</cp:revision>
  <dcterms:created xsi:type="dcterms:W3CDTF">2023-11-23T10:13:00Z</dcterms:created>
  <dcterms:modified xsi:type="dcterms:W3CDTF">2024-11-05T07:57:00Z</dcterms:modified>
</cp:coreProperties>
</file>